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66" w:rsidRPr="00A162CD" w:rsidRDefault="00971966" w:rsidP="00971966">
      <w:pPr>
        <w:jc w:val="both"/>
        <w:rPr>
          <w:rFonts w:ascii="Arial" w:hAnsi="Arial" w:cs="Arial"/>
          <w:sz w:val="22"/>
          <w:szCs w:val="22"/>
          <w:lang w:val="en-GB"/>
        </w:rPr>
      </w:pPr>
    </w:p>
    <w:p w:rsidR="00971966" w:rsidRPr="00A162CD" w:rsidRDefault="00971966" w:rsidP="00971966">
      <w:pPr>
        <w:jc w:val="both"/>
        <w:rPr>
          <w:rFonts w:ascii="Arial" w:hAnsi="Arial" w:cs="Arial"/>
          <w:sz w:val="22"/>
          <w:szCs w:val="22"/>
          <w:lang w:val="en-GB"/>
        </w:rPr>
      </w:pPr>
      <w:r w:rsidRPr="00A162CD">
        <w:rPr>
          <w:rFonts w:ascii="Arial" w:hAnsi="Arial" w:cs="Arial"/>
          <w:sz w:val="22"/>
          <w:szCs w:val="22"/>
          <w:lang w:val="en-GB"/>
        </w:rPr>
        <w:t>8</w:t>
      </w:r>
      <w:r w:rsidRPr="00A162CD">
        <w:rPr>
          <w:rFonts w:ascii="Arial" w:hAnsi="Arial" w:cs="Arial"/>
          <w:sz w:val="22"/>
          <w:szCs w:val="22"/>
          <w:vertAlign w:val="superscript"/>
          <w:lang w:val="en-GB"/>
        </w:rPr>
        <w:t>th</w:t>
      </w:r>
      <w:r w:rsidRPr="00A162CD">
        <w:rPr>
          <w:rFonts w:ascii="Arial" w:hAnsi="Arial" w:cs="Arial"/>
          <w:sz w:val="22"/>
          <w:szCs w:val="22"/>
          <w:lang w:val="en-GB"/>
        </w:rPr>
        <w:t xml:space="preserve"> October 2015</w:t>
      </w:r>
    </w:p>
    <w:p w:rsidR="00971966" w:rsidRPr="00A162CD" w:rsidRDefault="00971966" w:rsidP="00971966">
      <w:pPr>
        <w:jc w:val="both"/>
        <w:rPr>
          <w:rFonts w:ascii="Arial" w:hAnsi="Arial" w:cs="Arial"/>
          <w:sz w:val="22"/>
          <w:szCs w:val="22"/>
          <w:lang w:val="en-GB"/>
        </w:rPr>
      </w:pPr>
    </w:p>
    <w:p w:rsidR="00971966" w:rsidRPr="00A162CD" w:rsidRDefault="00971966" w:rsidP="00971966">
      <w:pPr>
        <w:jc w:val="both"/>
        <w:rPr>
          <w:rFonts w:ascii="Arial" w:hAnsi="Arial" w:cs="Arial"/>
          <w:b/>
          <w:sz w:val="22"/>
          <w:szCs w:val="22"/>
          <w:lang w:val="en-GB"/>
        </w:rPr>
      </w:pPr>
      <w:r w:rsidRPr="00A162CD">
        <w:rPr>
          <w:rFonts w:ascii="Arial" w:hAnsi="Arial" w:cs="Arial"/>
          <w:b/>
          <w:sz w:val="22"/>
          <w:szCs w:val="22"/>
          <w:lang w:val="en-GB"/>
        </w:rPr>
        <w:t>YOKOHAMA</w:t>
      </w:r>
      <w:r w:rsidRPr="00A162CD">
        <w:rPr>
          <w:rFonts w:ascii="Arial" w:hAnsi="Arial" w:cs="Arial"/>
          <w:b/>
          <w:sz w:val="22"/>
          <w:szCs w:val="22"/>
          <w:lang w:val="en-GB"/>
        </w:rPr>
        <w:t xml:space="preserve"> ADVAN Sport excels in EVO magazine tyre test </w:t>
      </w:r>
      <w:r w:rsidRPr="00A162CD">
        <w:rPr>
          <w:rFonts w:ascii="Arial" w:hAnsi="Arial" w:cs="Arial"/>
          <w:b/>
          <w:sz w:val="22"/>
          <w:szCs w:val="22"/>
          <w:lang w:val="en-GB"/>
        </w:rPr>
        <w:t>–</w:t>
      </w:r>
      <w:r w:rsidRPr="00A162CD">
        <w:rPr>
          <w:rFonts w:ascii="Arial" w:hAnsi="Arial" w:cs="Arial"/>
          <w:b/>
          <w:sz w:val="22"/>
          <w:szCs w:val="22"/>
          <w:lang w:val="en-GB"/>
        </w:rPr>
        <w:t xml:space="preserve"> again</w:t>
      </w:r>
    </w:p>
    <w:p w:rsidR="00971966" w:rsidRPr="00A162CD" w:rsidRDefault="00971966" w:rsidP="00971966">
      <w:pPr>
        <w:spacing w:after="90"/>
        <w:jc w:val="both"/>
        <w:rPr>
          <w:rStyle w:val="Fett"/>
          <w:rFonts w:ascii="Arial" w:hAnsi="Arial" w:cs="Arial"/>
          <w:b w:val="0"/>
          <w:color w:val="000000"/>
          <w:sz w:val="22"/>
          <w:szCs w:val="22"/>
          <w:lang w:val="en-GB"/>
        </w:rPr>
      </w:pPr>
    </w:p>
    <w:p w:rsidR="00971966" w:rsidRPr="00A162CD" w:rsidRDefault="00971966" w:rsidP="00971966">
      <w:pPr>
        <w:spacing w:after="90"/>
        <w:jc w:val="both"/>
        <w:rPr>
          <w:rFonts w:ascii="Arial" w:hAnsi="Arial" w:cs="Arial"/>
          <w:color w:val="000000"/>
          <w:sz w:val="22"/>
          <w:szCs w:val="22"/>
          <w:lang w:val="en-GB"/>
        </w:rPr>
      </w:pPr>
      <w:r w:rsidRPr="00A162CD">
        <w:rPr>
          <w:rStyle w:val="Fett"/>
          <w:rFonts w:ascii="Arial" w:hAnsi="Arial" w:cs="Arial"/>
          <w:b w:val="0"/>
          <w:color w:val="000000"/>
          <w:sz w:val="22"/>
          <w:szCs w:val="22"/>
          <w:lang w:val="en-GB"/>
        </w:rPr>
        <w:t>The flagship tyre from Japanese manufacturer YOKOHAMA, the ADVAN Sport V105, has performed exceptionally well yet again in the coveted annual EVO Magazine tyre test. Carried out in Italy and featured in all editions of the magazine, the ADVAN Sport provided strong results across the individual tests, securing second overall, just 0.1% behind the eventual test winner.</w:t>
      </w:r>
    </w:p>
    <w:p w:rsidR="00971966" w:rsidRPr="00A162CD" w:rsidRDefault="00971966" w:rsidP="00971966">
      <w:pPr>
        <w:spacing w:after="90"/>
        <w:jc w:val="both"/>
        <w:rPr>
          <w:rFonts w:ascii="Arial" w:hAnsi="Arial" w:cs="Arial"/>
          <w:color w:val="000000"/>
          <w:sz w:val="22"/>
          <w:szCs w:val="22"/>
          <w:lang w:val="en-GB"/>
        </w:rPr>
      </w:pPr>
    </w:p>
    <w:p w:rsidR="00971966" w:rsidRPr="00A162CD" w:rsidRDefault="00A162CD" w:rsidP="00971966">
      <w:pPr>
        <w:spacing w:after="90"/>
        <w:jc w:val="both"/>
        <w:rPr>
          <w:rFonts w:ascii="Arial" w:hAnsi="Arial" w:cs="Arial"/>
          <w:color w:val="000000"/>
          <w:sz w:val="22"/>
          <w:szCs w:val="22"/>
          <w:lang w:val="en-GB"/>
        </w:rPr>
      </w:pPr>
      <w:r w:rsidRPr="00A162CD">
        <w:rPr>
          <w:rFonts w:ascii="Arial" w:hAnsi="Arial" w:cs="Arial"/>
          <w:color w:val="000000"/>
          <w:sz w:val="22"/>
          <w:szCs w:val="22"/>
          <w:lang w:val="en-GB"/>
        </w:rPr>
        <w:t>YOKOHAMA</w:t>
      </w:r>
      <w:r w:rsidR="00971966" w:rsidRPr="00A162CD">
        <w:rPr>
          <w:rFonts w:ascii="Arial" w:hAnsi="Arial" w:cs="Arial"/>
          <w:color w:val="000000"/>
          <w:sz w:val="22"/>
          <w:szCs w:val="22"/>
          <w:lang w:val="en-GB"/>
        </w:rPr>
        <w:t xml:space="preserve"> tyres have performed extremely well in the previous two EVO magazine tests; in 2013 the ADVAN Sport V105 finishing second overall, topping the wet performance test results and in 2014 the ADVAN </w:t>
      </w:r>
      <w:r w:rsidRPr="00A162CD">
        <w:rPr>
          <w:rFonts w:ascii="Arial" w:hAnsi="Arial" w:cs="Arial"/>
          <w:color w:val="000000"/>
          <w:sz w:val="22"/>
          <w:szCs w:val="22"/>
          <w:lang w:val="en-GB"/>
        </w:rPr>
        <w:t>NEOVA</w:t>
      </w:r>
      <w:r w:rsidR="00971966" w:rsidRPr="00A162CD">
        <w:rPr>
          <w:rFonts w:ascii="Arial" w:hAnsi="Arial" w:cs="Arial"/>
          <w:color w:val="000000"/>
          <w:sz w:val="22"/>
          <w:szCs w:val="22"/>
          <w:lang w:val="en-GB"/>
        </w:rPr>
        <w:t xml:space="preserve"> AD08R was described as 'One of the best combinations of comfort and noise suppression' and '... impressive'.</w:t>
      </w:r>
    </w:p>
    <w:p w:rsidR="00971966" w:rsidRPr="00A162CD" w:rsidRDefault="00971966" w:rsidP="00971966">
      <w:pPr>
        <w:spacing w:after="90"/>
        <w:jc w:val="both"/>
        <w:rPr>
          <w:rFonts w:ascii="Arial" w:hAnsi="Arial" w:cs="Arial"/>
          <w:color w:val="000000"/>
          <w:sz w:val="22"/>
          <w:szCs w:val="22"/>
          <w:lang w:val="en-GB"/>
        </w:rPr>
      </w:pPr>
    </w:p>
    <w:p w:rsidR="00971966" w:rsidRPr="00A162CD" w:rsidRDefault="00971966" w:rsidP="00971966">
      <w:pPr>
        <w:spacing w:after="90"/>
        <w:jc w:val="both"/>
        <w:rPr>
          <w:rFonts w:ascii="Arial" w:hAnsi="Arial" w:cs="Arial"/>
          <w:color w:val="000000"/>
          <w:sz w:val="22"/>
          <w:szCs w:val="22"/>
          <w:lang w:val="en-GB"/>
        </w:rPr>
      </w:pPr>
      <w:r w:rsidRPr="00A162CD">
        <w:rPr>
          <w:rFonts w:ascii="Arial" w:hAnsi="Arial" w:cs="Arial"/>
          <w:color w:val="000000"/>
          <w:sz w:val="22"/>
          <w:szCs w:val="22"/>
          <w:lang w:val="en-GB"/>
        </w:rPr>
        <w:t>This year's test was carried out at two venues, one to provide the basis for the wet weather trials and another for the dry surface scoring. In addition to the objective tests, the driver also gave subjective scores, including a road test for each of the ten tyres taking part.</w:t>
      </w:r>
    </w:p>
    <w:p w:rsidR="00971966" w:rsidRPr="00A162CD" w:rsidRDefault="00971966" w:rsidP="00971966">
      <w:pPr>
        <w:spacing w:after="90"/>
        <w:jc w:val="both"/>
        <w:rPr>
          <w:rFonts w:ascii="Arial" w:hAnsi="Arial" w:cs="Arial"/>
          <w:color w:val="000000"/>
          <w:sz w:val="22"/>
          <w:szCs w:val="22"/>
          <w:lang w:val="en-GB"/>
        </w:rPr>
      </w:pPr>
    </w:p>
    <w:p w:rsidR="00971966" w:rsidRPr="00A162CD" w:rsidRDefault="00971966" w:rsidP="00971966">
      <w:pPr>
        <w:spacing w:after="90"/>
        <w:jc w:val="both"/>
        <w:rPr>
          <w:rFonts w:ascii="Arial" w:hAnsi="Arial" w:cs="Arial"/>
          <w:color w:val="000000"/>
          <w:sz w:val="22"/>
          <w:szCs w:val="22"/>
          <w:lang w:val="en-GB"/>
        </w:rPr>
      </w:pPr>
      <w:r w:rsidRPr="00A162CD">
        <w:rPr>
          <w:rFonts w:ascii="Arial" w:hAnsi="Arial" w:cs="Arial"/>
          <w:color w:val="000000"/>
          <w:sz w:val="22"/>
          <w:szCs w:val="22"/>
          <w:lang w:val="en-GB"/>
        </w:rPr>
        <w:t>Fitted to the reference Volkswagen Golf GTi, the ADVAN Sport scored within the top three on each of the wet handling tests and in the curved aquaplaning trial. In the dry, it again excelled, setting the joint fastest lap around the circuit and won the subjective feeling part of the dry handling tests.</w:t>
      </w:r>
    </w:p>
    <w:p w:rsidR="00971966" w:rsidRPr="00A162CD" w:rsidRDefault="00971966" w:rsidP="00971966">
      <w:pPr>
        <w:spacing w:after="90"/>
        <w:jc w:val="both"/>
        <w:rPr>
          <w:rFonts w:ascii="Arial" w:hAnsi="Arial" w:cs="Arial"/>
          <w:color w:val="000000"/>
          <w:sz w:val="22"/>
          <w:szCs w:val="22"/>
          <w:lang w:val="en-GB"/>
        </w:rPr>
      </w:pPr>
    </w:p>
    <w:p w:rsidR="00971966" w:rsidRPr="00A162CD" w:rsidRDefault="00971966" w:rsidP="00971966">
      <w:pPr>
        <w:spacing w:after="90"/>
        <w:jc w:val="both"/>
        <w:rPr>
          <w:rFonts w:ascii="Arial" w:hAnsi="Arial" w:cs="Arial"/>
          <w:color w:val="000000"/>
          <w:sz w:val="22"/>
          <w:szCs w:val="22"/>
          <w:lang w:val="en-GB"/>
        </w:rPr>
      </w:pPr>
      <w:r w:rsidRPr="00A162CD">
        <w:rPr>
          <w:rFonts w:ascii="Arial" w:hAnsi="Arial" w:cs="Arial"/>
          <w:color w:val="000000"/>
          <w:sz w:val="22"/>
          <w:szCs w:val="22"/>
          <w:lang w:val="en-GB"/>
        </w:rPr>
        <w:t xml:space="preserve">As the overall scores were totalled, the </w:t>
      </w:r>
      <w:r w:rsidR="00A162CD" w:rsidRPr="00A162CD">
        <w:rPr>
          <w:rFonts w:ascii="Arial" w:hAnsi="Arial" w:cs="Arial"/>
          <w:color w:val="000000"/>
          <w:sz w:val="22"/>
          <w:szCs w:val="22"/>
          <w:lang w:val="en-GB"/>
        </w:rPr>
        <w:t>YOKOHAMA</w:t>
      </w:r>
      <w:r w:rsidRPr="00A162CD">
        <w:rPr>
          <w:rFonts w:ascii="Arial" w:hAnsi="Arial" w:cs="Arial"/>
          <w:color w:val="000000"/>
          <w:sz w:val="22"/>
          <w:szCs w:val="22"/>
          <w:lang w:val="en-GB"/>
        </w:rPr>
        <w:t xml:space="preserve"> came second in the tables, with a score of 96.2% against the outright winner on 96.3%.</w:t>
      </w:r>
    </w:p>
    <w:p w:rsidR="00971966" w:rsidRPr="00A162CD" w:rsidRDefault="00971966" w:rsidP="00971966">
      <w:pPr>
        <w:spacing w:after="90"/>
        <w:jc w:val="both"/>
        <w:rPr>
          <w:rFonts w:ascii="Arial" w:hAnsi="Arial" w:cs="Arial"/>
          <w:color w:val="000000"/>
          <w:sz w:val="22"/>
          <w:szCs w:val="22"/>
          <w:lang w:val="en-GB"/>
        </w:rPr>
      </w:pPr>
    </w:p>
    <w:p w:rsidR="00971966" w:rsidRPr="00A162CD" w:rsidRDefault="00971966" w:rsidP="00971966">
      <w:pPr>
        <w:spacing w:after="90"/>
        <w:jc w:val="both"/>
        <w:rPr>
          <w:rFonts w:ascii="Arial" w:hAnsi="Arial" w:cs="Arial"/>
          <w:color w:val="000000"/>
          <w:sz w:val="22"/>
          <w:szCs w:val="22"/>
          <w:lang w:val="en-GB"/>
        </w:rPr>
      </w:pPr>
      <w:r w:rsidRPr="00A162CD">
        <w:rPr>
          <w:rFonts w:ascii="Arial" w:hAnsi="Arial" w:cs="Arial"/>
          <w:color w:val="000000"/>
          <w:sz w:val="22"/>
          <w:szCs w:val="22"/>
          <w:lang w:val="en-GB"/>
        </w:rPr>
        <w:t xml:space="preserve">Commenting, </w:t>
      </w:r>
      <w:r w:rsidR="00A162CD" w:rsidRPr="00A162CD">
        <w:rPr>
          <w:rFonts w:ascii="Arial" w:hAnsi="Arial" w:cs="Arial"/>
          <w:color w:val="000000"/>
          <w:sz w:val="22"/>
          <w:szCs w:val="22"/>
          <w:lang w:val="en-GB"/>
        </w:rPr>
        <w:t>a spokesperson of YOKOHAMA</w:t>
      </w:r>
      <w:r w:rsidRPr="00A162CD">
        <w:rPr>
          <w:rFonts w:ascii="Arial" w:hAnsi="Arial" w:cs="Arial"/>
          <w:color w:val="000000"/>
          <w:sz w:val="22"/>
          <w:szCs w:val="22"/>
          <w:lang w:val="en-GB"/>
        </w:rPr>
        <w:t>, said; "I</w:t>
      </w:r>
      <w:r w:rsidRPr="00A162CD">
        <w:rPr>
          <w:rStyle w:val="Hervorhebung"/>
          <w:rFonts w:ascii="Arial" w:hAnsi="Arial" w:cs="Arial"/>
          <w:color w:val="000000"/>
          <w:sz w:val="22"/>
          <w:szCs w:val="22"/>
          <w:lang w:val="en-GB"/>
        </w:rPr>
        <w:t xml:space="preserve"> am delighted that the </w:t>
      </w:r>
      <w:r w:rsidR="00A162CD" w:rsidRPr="00A162CD">
        <w:rPr>
          <w:rStyle w:val="Hervorhebung"/>
          <w:rFonts w:ascii="Arial" w:hAnsi="Arial" w:cs="Arial"/>
          <w:color w:val="000000"/>
          <w:sz w:val="22"/>
          <w:szCs w:val="22"/>
          <w:lang w:val="en-GB"/>
        </w:rPr>
        <w:t>YOKOHAMA</w:t>
      </w:r>
      <w:r w:rsidRPr="00A162CD">
        <w:rPr>
          <w:rStyle w:val="Hervorhebung"/>
          <w:rFonts w:ascii="Arial" w:hAnsi="Arial" w:cs="Arial"/>
          <w:color w:val="000000"/>
          <w:sz w:val="22"/>
          <w:szCs w:val="22"/>
          <w:lang w:val="en-GB"/>
        </w:rPr>
        <w:t xml:space="preserve"> ADVAN Sport did very well again in the EVO Magazine tyre test. We were a close second two years ago when the ADVAN Sport was new to the market and second again this year but to a different overall winner, clearly demonstrating the consistency of the </w:t>
      </w:r>
      <w:r w:rsidR="00A162CD" w:rsidRPr="00A162CD">
        <w:rPr>
          <w:rStyle w:val="Hervorhebung"/>
          <w:rFonts w:ascii="Arial" w:hAnsi="Arial" w:cs="Arial"/>
          <w:color w:val="000000"/>
          <w:sz w:val="22"/>
          <w:szCs w:val="22"/>
          <w:lang w:val="en-GB"/>
        </w:rPr>
        <w:t>YOKOHAMA</w:t>
      </w:r>
      <w:r w:rsidRPr="00A162CD">
        <w:rPr>
          <w:rStyle w:val="Hervorhebung"/>
          <w:rFonts w:ascii="Arial" w:hAnsi="Arial" w:cs="Arial"/>
          <w:color w:val="000000"/>
          <w:sz w:val="22"/>
          <w:szCs w:val="22"/>
          <w:lang w:val="en-GB"/>
        </w:rPr>
        <w:t xml:space="preserve"> product.</w:t>
      </w:r>
    </w:p>
    <w:p w:rsidR="00971966" w:rsidRPr="00A162CD" w:rsidRDefault="00971966" w:rsidP="00971966">
      <w:pPr>
        <w:spacing w:after="90"/>
        <w:jc w:val="both"/>
        <w:rPr>
          <w:rFonts w:ascii="Arial" w:hAnsi="Arial" w:cs="Arial"/>
          <w:color w:val="000000"/>
          <w:sz w:val="22"/>
          <w:szCs w:val="22"/>
          <w:lang w:val="en-GB"/>
        </w:rPr>
      </w:pPr>
    </w:p>
    <w:p w:rsidR="00971966" w:rsidRPr="00A162CD" w:rsidRDefault="00971966" w:rsidP="00971966">
      <w:pPr>
        <w:spacing w:after="90"/>
        <w:jc w:val="both"/>
        <w:rPr>
          <w:rFonts w:ascii="Arial" w:hAnsi="Arial" w:cs="Arial"/>
          <w:color w:val="000000"/>
          <w:sz w:val="22"/>
          <w:szCs w:val="22"/>
          <w:lang w:val="en-GB"/>
        </w:rPr>
      </w:pPr>
      <w:r w:rsidRPr="00A162CD">
        <w:rPr>
          <w:rStyle w:val="Hervorhebung"/>
          <w:rFonts w:ascii="Arial" w:hAnsi="Arial" w:cs="Arial"/>
          <w:color w:val="000000"/>
          <w:sz w:val="22"/>
          <w:szCs w:val="22"/>
          <w:lang w:val="en-GB"/>
        </w:rPr>
        <w:t>"I think that finishing just 0.1% behind the eventual winner is an excellent result for us and I am pleased but not surprised that the ADVAN Sport's overall performance was able to achieve this result.</w:t>
      </w:r>
      <w:r w:rsidRPr="00A162CD">
        <w:rPr>
          <w:rFonts w:ascii="Arial" w:hAnsi="Arial" w:cs="Arial"/>
          <w:color w:val="000000"/>
          <w:sz w:val="22"/>
          <w:szCs w:val="22"/>
          <w:lang w:val="en-GB"/>
        </w:rPr>
        <w:t>"</w:t>
      </w:r>
    </w:p>
    <w:p w:rsidR="00971966" w:rsidRPr="00A162CD" w:rsidRDefault="00971966" w:rsidP="00971966">
      <w:pPr>
        <w:spacing w:after="90"/>
        <w:jc w:val="both"/>
        <w:rPr>
          <w:rFonts w:ascii="Arial" w:hAnsi="Arial" w:cs="Arial"/>
          <w:color w:val="000000"/>
          <w:sz w:val="22"/>
          <w:szCs w:val="22"/>
          <w:lang w:val="en-GB"/>
        </w:rPr>
      </w:pPr>
    </w:p>
    <w:p w:rsidR="00971966" w:rsidRPr="00A162CD" w:rsidRDefault="00971966" w:rsidP="00971966">
      <w:pPr>
        <w:spacing w:after="90"/>
        <w:jc w:val="both"/>
        <w:rPr>
          <w:rFonts w:ascii="Arial" w:hAnsi="Arial" w:cs="Arial"/>
          <w:color w:val="000000"/>
          <w:sz w:val="22"/>
          <w:szCs w:val="22"/>
          <w:lang w:val="en-GB"/>
        </w:rPr>
      </w:pPr>
      <w:r w:rsidRPr="00A162CD">
        <w:rPr>
          <w:rFonts w:ascii="Arial" w:hAnsi="Arial" w:cs="Arial"/>
          <w:color w:val="000000"/>
          <w:sz w:val="22"/>
          <w:szCs w:val="22"/>
          <w:lang w:val="en-GB"/>
        </w:rPr>
        <w:t>Chosen by several leading car manufacturers, the ADVAN Sport is supplied to the likes of Porsche, Audi and AMG-Mercedes among others, as Original Equipment while also being available as a replacement option for those looking for a premium high performance tyre.</w:t>
      </w:r>
    </w:p>
    <w:p w:rsidR="00971966" w:rsidRPr="00A162CD" w:rsidRDefault="00971966" w:rsidP="00971966">
      <w:pPr>
        <w:spacing w:after="90"/>
        <w:jc w:val="both"/>
        <w:rPr>
          <w:rFonts w:ascii="Arial" w:hAnsi="Arial" w:cs="Arial"/>
          <w:color w:val="000000"/>
          <w:sz w:val="22"/>
          <w:szCs w:val="22"/>
          <w:lang w:val="en-GB"/>
        </w:rPr>
      </w:pPr>
    </w:p>
    <w:p w:rsidR="00886B87" w:rsidRPr="00032B88" w:rsidRDefault="00971966" w:rsidP="00032B88">
      <w:pPr>
        <w:spacing w:after="90"/>
        <w:jc w:val="both"/>
        <w:rPr>
          <w:rFonts w:ascii="Arial" w:hAnsi="Arial" w:cs="Arial"/>
          <w:color w:val="000000"/>
          <w:sz w:val="22"/>
          <w:szCs w:val="22"/>
          <w:lang w:val="en-GB"/>
        </w:rPr>
      </w:pPr>
      <w:r w:rsidRPr="00A162CD">
        <w:rPr>
          <w:rFonts w:ascii="Arial" w:hAnsi="Arial" w:cs="Arial"/>
          <w:color w:val="000000"/>
          <w:sz w:val="22"/>
          <w:szCs w:val="22"/>
          <w:lang w:val="en-GB"/>
        </w:rPr>
        <w:t xml:space="preserve">The ADVAN Sport can be purchased from </w:t>
      </w:r>
      <w:r w:rsidR="00A162CD">
        <w:rPr>
          <w:rFonts w:ascii="Arial" w:hAnsi="Arial" w:cs="Arial"/>
          <w:color w:val="000000"/>
          <w:sz w:val="22"/>
          <w:szCs w:val="22"/>
          <w:lang w:val="en-GB"/>
        </w:rPr>
        <w:t>YOKOHAMA</w:t>
      </w:r>
      <w:r w:rsidRPr="00A162CD">
        <w:rPr>
          <w:rFonts w:ascii="Arial" w:hAnsi="Arial" w:cs="Arial"/>
          <w:color w:val="000000"/>
          <w:sz w:val="22"/>
          <w:szCs w:val="22"/>
          <w:lang w:val="en-GB"/>
        </w:rPr>
        <w:t>'s dealer network in a wide range of sizes, from 16in to 20in, including an XL or Extra Load designation for heavier vehicles.</w:t>
      </w:r>
    </w:p>
    <w:sectPr w:rsidR="00886B87" w:rsidRPr="00032B88"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8910B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8910B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2B88"/>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10BF"/>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1966"/>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2CD"/>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971966"/>
    <w:rPr>
      <w:b/>
      <w:bCs/>
    </w:rPr>
  </w:style>
  <w:style w:type="character" w:styleId="Hervorhebung">
    <w:name w:val="Emphasis"/>
    <w:basedOn w:val="Absatz-Standardschriftart"/>
    <w:uiPriority w:val="20"/>
    <w:qFormat/>
    <w:rsid w:val="009719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58423235">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11844092">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340</Words>
  <Characters>2142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2015-10-08T09:35:00Z</dcterms:created>
  <dcterms:modified xsi:type="dcterms:W3CDTF">2015-10-08T09:37:00Z</dcterms:modified>
</cp:coreProperties>
</file>